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4E" w:rsidRDefault="00EE378F" w:rsidP="00E16CD8">
      <w:pPr>
        <w:pStyle w:val="1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bookmarkStart w:id="0" w:name="_GoBack"/>
      <w:bookmarkEnd w:id="0"/>
      <w:r w:rsidR="00E16CD8">
        <w:rPr>
          <w:rFonts w:ascii="黑体" w:eastAsia="黑体" w:hAnsi="黑体" w:hint="eastAsia"/>
          <w:sz w:val="36"/>
          <w:szCs w:val="36"/>
        </w:rPr>
        <w:t>中文系</w:t>
      </w:r>
      <w:r w:rsidR="00F67F18">
        <w:rPr>
          <w:rFonts w:ascii="黑体" w:eastAsia="黑体" w:hAnsi="黑体" w:hint="eastAsia"/>
          <w:sz w:val="36"/>
          <w:szCs w:val="36"/>
        </w:rPr>
        <w:t>教师</w:t>
      </w:r>
      <w:r w:rsidR="00E16CD8">
        <w:rPr>
          <w:rFonts w:ascii="黑体" w:eastAsia="黑体" w:hAnsi="黑体" w:hint="eastAsia"/>
          <w:sz w:val="36"/>
          <w:szCs w:val="36"/>
        </w:rPr>
        <w:t>学术</w:t>
      </w:r>
      <w:r w:rsidR="00E16CD8">
        <w:rPr>
          <w:rFonts w:ascii="黑体" w:eastAsia="黑体" w:hAnsi="黑体"/>
          <w:sz w:val="36"/>
          <w:szCs w:val="36"/>
        </w:rPr>
        <w:t>调研情况登记</w:t>
      </w:r>
      <w:r w:rsidR="008318E1"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8876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2639"/>
        <w:gridCol w:w="621"/>
        <w:gridCol w:w="1163"/>
        <w:gridCol w:w="3363"/>
      </w:tblGrid>
      <w:tr w:rsidR="00451D4E" w:rsidTr="008318E1">
        <w:trPr>
          <w:trHeight w:val="686"/>
        </w:trPr>
        <w:tc>
          <w:tcPr>
            <w:tcW w:w="1090" w:type="dxa"/>
          </w:tcPr>
          <w:p w:rsidR="00451D4E" w:rsidRDefault="008318E1">
            <w:pPr>
              <w:spacing w:line="360" w:lineRule="auto"/>
              <w:ind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639" w:type="dxa"/>
          </w:tcPr>
          <w:p w:rsidR="00451D4E" w:rsidRDefault="00451D4E">
            <w:pPr>
              <w:spacing w:line="360" w:lineRule="auto"/>
              <w:ind w:right="280"/>
              <w:jc w:val="center"/>
              <w:rPr>
                <w:b/>
                <w:sz w:val="24"/>
              </w:rPr>
            </w:pPr>
          </w:p>
        </w:tc>
        <w:tc>
          <w:tcPr>
            <w:tcW w:w="1784" w:type="dxa"/>
            <w:gridSpan w:val="2"/>
          </w:tcPr>
          <w:p w:rsidR="00451D4E" w:rsidRPr="008318E1" w:rsidRDefault="008318E1">
            <w:pPr>
              <w:spacing w:line="360" w:lineRule="auto"/>
              <w:ind w:right="280"/>
              <w:jc w:val="center"/>
              <w:rPr>
                <w:b/>
                <w:szCs w:val="21"/>
              </w:rPr>
            </w:pPr>
            <w:r w:rsidRPr="006D5EB4">
              <w:rPr>
                <w:b/>
                <w:sz w:val="24"/>
              </w:rPr>
              <w:t>工号</w:t>
            </w:r>
          </w:p>
        </w:tc>
        <w:tc>
          <w:tcPr>
            <w:tcW w:w="3363" w:type="dxa"/>
          </w:tcPr>
          <w:p w:rsidR="00451D4E" w:rsidRDefault="00451D4E">
            <w:pPr>
              <w:spacing w:line="360" w:lineRule="auto"/>
              <w:ind w:right="280"/>
              <w:jc w:val="center"/>
              <w:rPr>
                <w:sz w:val="24"/>
              </w:rPr>
            </w:pPr>
          </w:p>
        </w:tc>
      </w:tr>
      <w:tr w:rsidR="00451D4E">
        <w:trPr>
          <w:trHeight w:val="936"/>
        </w:trPr>
        <w:tc>
          <w:tcPr>
            <w:tcW w:w="3729" w:type="dxa"/>
            <w:gridSpan w:val="2"/>
          </w:tcPr>
          <w:p w:rsidR="00451D4E" w:rsidRDefault="00E16CD8">
            <w:pPr>
              <w:spacing w:line="360" w:lineRule="auto"/>
              <w:ind w:right="2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</w:t>
            </w:r>
            <w:r>
              <w:rPr>
                <w:b/>
                <w:sz w:val="24"/>
              </w:rPr>
              <w:t>方向</w:t>
            </w:r>
          </w:p>
          <w:p w:rsidR="00E16CD8" w:rsidRDefault="00E16CD8">
            <w:pPr>
              <w:spacing w:line="360" w:lineRule="auto"/>
              <w:ind w:right="2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（如：</w:t>
            </w:r>
            <w:r>
              <w:rPr>
                <w:b/>
                <w:sz w:val="24"/>
              </w:rPr>
              <w:t>古典文学、文艺理论等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5147" w:type="dxa"/>
            <w:gridSpan w:val="3"/>
          </w:tcPr>
          <w:p w:rsidR="00451D4E" w:rsidRDefault="00451D4E">
            <w:pPr>
              <w:spacing w:line="360" w:lineRule="auto"/>
              <w:ind w:right="280"/>
              <w:jc w:val="left"/>
              <w:rPr>
                <w:sz w:val="24"/>
              </w:rPr>
            </w:pPr>
          </w:p>
        </w:tc>
      </w:tr>
      <w:tr w:rsidR="00451D4E">
        <w:trPr>
          <w:trHeight w:val="936"/>
        </w:trPr>
        <w:tc>
          <w:tcPr>
            <w:tcW w:w="3729" w:type="dxa"/>
            <w:gridSpan w:val="2"/>
          </w:tcPr>
          <w:p w:rsidR="00451D4E" w:rsidRDefault="00E16CD8">
            <w:pPr>
              <w:spacing w:line="360" w:lineRule="auto"/>
              <w:ind w:right="28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调研时间</w:t>
            </w:r>
          </w:p>
        </w:tc>
        <w:tc>
          <w:tcPr>
            <w:tcW w:w="5147" w:type="dxa"/>
            <w:gridSpan w:val="3"/>
          </w:tcPr>
          <w:p w:rsidR="00451D4E" w:rsidRDefault="00451D4E">
            <w:pPr>
              <w:spacing w:line="360" w:lineRule="auto"/>
              <w:ind w:right="280"/>
              <w:jc w:val="left"/>
              <w:rPr>
                <w:sz w:val="24"/>
              </w:rPr>
            </w:pPr>
          </w:p>
        </w:tc>
      </w:tr>
      <w:tr w:rsidR="00451D4E">
        <w:trPr>
          <w:trHeight w:val="936"/>
        </w:trPr>
        <w:tc>
          <w:tcPr>
            <w:tcW w:w="3729" w:type="dxa"/>
            <w:gridSpan w:val="2"/>
          </w:tcPr>
          <w:p w:rsidR="00451D4E" w:rsidRDefault="00E16CD8">
            <w:pPr>
              <w:spacing w:line="360" w:lineRule="auto"/>
              <w:ind w:right="28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调研地点</w:t>
            </w:r>
          </w:p>
        </w:tc>
        <w:tc>
          <w:tcPr>
            <w:tcW w:w="5147" w:type="dxa"/>
            <w:gridSpan w:val="3"/>
          </w:tcPr>
          <w:p w:rsidR="00451D4E" w:rsidRDefault="00451D4E">
            <w:pPr>
              <w:spacing w:line="360" w:lineRule="auto"/>
              <w:ind w:right="280"/>
              <w:jc w:val="left"/>
              <w:rPr>
                <w:sz w:val="24"/>
              </w:rPr>
            </w:pPr>
          </w:p>
        </w:tc>
      </w:tr>
      <w:tr w:rsidR="00451D4E">
        <w:trPr>
          <w:trHeight w:val="936"/>
        </w:trPr>
        <w:tc>
          <w:tcPr>
            <w:tcW w:w="3729" w:type="dxa"/>
            <w:gridSpan w:val="2"/>
          </w:tcPr>
          <w:p w:rsidR="00451D4E" w:rsidRDefault="008318E1">
            <w:pPr>
              <w:spacing w:line="360" w:lineRule="auto"/>
              <w:ind w:right="2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参加者</w:t>
            </w:r>
            <w:r>
              <w:rPr>
                <w:rFonts w:hint="eastAsia"/>
                <w:b/>
                <w:sz w:val="24"/>
              </w:rPr>
              <w:t>及参加人数</w:t>
            </w:r>
          </w:p>
        </w:tc>
        <w:tc>
          <w:tcPr>
            <w:tcW w:w="5147" w:type="dxa"/>
            <w:gridSpan w:val="3"/>
          </w:tcPr>
          <w:p w:rsidR="00451D4E" w:rsidRDefault="00451D4E">
            <w:pPr>
              <w:spacing w:line="360" w:lineRule="auto"/>
              <w:ind w:right="280"/>
              <w:jc w:val="left"/>
              <w:rPr>
                <w:sz w:val="24"/>
              </w:rPr>
            </w:pPr>
          </w:p>
        </w:tc>
      </w:tr>
      <w:tr w:rsidR="00451D4E">
        <w:trPr>
          <w:trHeight w:val="5229"/>
        </w:trPr>
        <w:tc>
          <w:tcPr>
            <w:tcW w:w="8876" w:type="dxa"/>
            <w:gridSpan w:val="5"/>
          </w:tcPr>
          <w:p w:rsidR="00451D4E" w:rsidRDefault="00E16CD8">
            <w:pPr>
              <w:spacing w:line="360" w:lineRule="auto"/>
              <w:ind w:right="2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调研</w:t>
            </w:r>
            <w:r w:rsidR="008318E1">
              <w:rPr>
                <w:rFonts w:hint="eastAsia"/>
                <w:b/>
                <w:bCs/>
                <w:sz w:val="24"/>
              </w:rPr>
              <w:t>计划</w:t>
            </w:r>
          </w:p>
          <w:p w:rsidR="00451D4E" w:rsidRDefault="00E16CD8">
            <w:pPr>
              <w:spacing w:line="360" w:lineRule="auto"/>
              <w:ind w:right="280"/>
              <w:rPr>
                <w:sz w:val="24"/>
              </w:rPr>
            </w:pPr>
            <w:r>
              <w:rPr>
                <w:rFonts w:hint="eastAsia"/>
                <w:sz w:val="24"/>
              </w:rPr>
              <w:t>（请简要说明调研</w:t>
            </w:r>
            <w:r>
              <w:rPr>
                <w:sz w:val="24"/>
              </w:rPr>
              <w:t>方向、目的</w:t>
            </w:r>
            <w:r w:rsidR="008318E1">
              <w:rPr>
                <w:rFonts w:hint="eastAsia"/>
                <w:sz w:val="24"/>
              </w:rPr>
              <w:t>）</w:t>
            </w:r>
          </w:p>
          <w:p w:rsidR="00451D4E" w:rsidRDefault="00451D4E">
            <w:pPr>
              <w:spacing w:line="360" w:lineRule="auto"/>
              <w:ind w:right="280"/>
              <w:rPr>
                <w:sz w:val="24"/>
              </w:rPr>
            </w:pPr>
          </w:p>
          <w:p w:rsidR="00451D4E" w:rsidRDefault="00451D4E">
            <w:pPr>
              <w:spacing w:line="360" w:lineRule="auto"/>
              <w:ind w:right="280"/>
              <w:jc w:val="center"/>
              <w:rPr>
                <w:sz w:val="24"/>
              </w:rPr>
            </w:pPr>
          </w:p>
          <w:p w:rsidR="00451D4E" w:rsidRDefault="00451D4E">
            <w:pPr>
              <w:spacing w:line="360" w:lineRule="auto"/>
              <w:ind w:right="280"/>
              <w:rPr>
                <w:sz w:val="24"/>
              </w:rPr>
            </w:pPr>
          </w:p>
          <w:p w:rsidR="00451D4E" w:rsidRDefault="00451D4E">
            <w:pPr>
              <w:spacing w:line="360" w:lineRule="auto"/>
              <w:ind w:right="280"/>
              <w:rPr>
                <w:sz w:val="24"/>
              </w:rPr>
            </w:pPr>
          </w:p>
          <w:p w:rsidR="00451D4E" w:rsidRDefault="00451D4E">
            <w:pPr>
              <w:spacing w:line="360" w:lineRule="auto"/>
              <w:ind w:right="280"/>
              <w:rPr>
                <w:sz w:val="24"/>
              </w:rPr>
            </w:pPr>
          </w:p>
          <w:p w:rsidR="00451D4E" w:rsidRDefault="00451D4E">
            <w:pPr>
              <w:spacing w:line="360" w:lineRule="auto"/>
              <w:ind w:right="280"/>
              <w:rPr>
                <w:sz w:val="24"/>
              </w:rPr>
            </w:pPr>
          </w:p>
          <w:p w:rsidR="00451D4E" w:rsidRDefault="00451D4E">
            <w:pPr>
              <w:spacing w:line="360" w:lineRule="auto"/>
              <w:ind w:right="280"/>
              <w:rPr>
                <w:sz w:val="24"/>
              </w:rPr>
            </w:pPr>
          </w:p>
        </w:tc>
      </w:tr>
      <w:tr w:rsidR="00451D4E">
        <w:trPr>
          <w:trHeight w:val="2042"/>
        </w:trPr>
        <w:tc>
          <w:tcPr>
            <w:tcW w:w="4350" w:type="dxa"/>
            <w:gridSpan w:val="3"/>
          </w:tcPr>
          <w:p w:rsidR="00451D4E" w:rsidRDefault="008318E1">
            <w:pPr>
              <w:spacing w:line="360" w:lineRule="auto"/>
              <w:ind w:right="28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451D4E" w:rsidRDefault="00451D4E">
            <w:pPr>
              <w:spacing w:line="360" w:lineRule="auto"/>
              <w:ind w:right="280"/>
              <w:rPr>
                <w:sz w:val="24"/>
              </w:rPr>
            </w:pPr>
          </w:p>
          <w:p w:rsidR="00451D4E" w:rsidRDefault="00451D4E">
            <w:pPr>
              <w:spacing w:line="360" w:lineRule="auto"/>
              <w:ind w:right="280"/>
              <w:jc w:val="center"/>
              <w:rPr>
                <w:sz w:val="24"/>
              </w:rPr>
            </w:pPr>
          </w:p>
          <w:p w:rsidR="00451D4E" w:rsidRDefault="008318E1">
            <w:pPr>
              <w:spacing w:line="360" w:lineRule="auto"/>
              <w:ind w:right="280"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4526" w:type="dxa"/>
            <w:gridSpan w:val="2"/>
          </w:tcPr>
          <w:p w:rsidR="00451D4E" w:rsidRDefault="00E16CD8">
            <w:pPr>
              <w:spacing w:line="360" w:lineRule="auto"/>
              <w:ind w:right="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分管</w:t>
            </w:r>
            <w:r>
              <w:rPr>
                <w:sz w:val="24"/>
              </w:rPr>
              <w:t>系领导</w:t>
            </w:r>
            <w:r w:rsidR="008318E1">
              <w:rPr>
                <w:rFonts w:hint="eastAsia"/>
                <w:sz w:val="24"/>
              </w:rPr>
              <w:t>审核意见：</w:t>
            </w:r>
          </w:p>
          <w:p w:rsidR="00451D4E" w:rsidRDefault="00451D4E">
            <w:pPr>
              <w:spacing w:line="360" w:lineRule="auto"/>
              <w:ind w:right="280"/>
              <w:rPr>
                <w:sz w:val="24"/>
              </w:rPr>
            </w:pPr>
          </w:p>
          <w:p w:rsidR="00451D4E" w:rsidRDefault="00E16CD8">
            <w:pPr>
              <w:spacing w:line="360" w:lineRule="auto"/>
              <w:ind w:right="2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  <w:r w:rsidR="008318E1">
              <w:rPr>
                <w:rFonts w:hint="eastAsia"/>
                <w:sz w:val="24"/>
              </w:rPr>
              <w:t xml:space="preserve">            </w:t>
            </w:r>
          </w:p>
          <w:p w:rsidR="00451D4E" w:rsidRDefault="008318E1">
            <w:pPr>
              <w:spacing w:line="360" w:lineRule="auto"/>
              <w:ind w:right="2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451D4E" w:rsidRDefault="00451D4E" w:rsidP="00E16CD8">
      <w:pPr>
        <w:spacing w:line="360" w:lineRule="auto"/>
      </w:pPr>
    </w:p>
    <w:sectPr w:rsidR="0045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6046F"/>
    <w:rsid w:val="00451D4E"/>
    <w:rsid w:val="00550811"/>
    <w:rsid w:val="006D5EB4"/>
    <w:rsid w:val="008318E1"/>
    <w:rsid w:val="00E16CD8"/>
    <w:rsid w:val="00EE378F"/>
    <w:rsid w:val="00F67F18"/>
    <w:rsid w:val="02631267"/>
    <w:rsid w:val="03571523"/>
    <w:rsid w:val="03B46166"/>
    <w:rsid w:val="08446F1C"/>
    <w:rsid w:val="08AF31EA"/>
    <w:rsid w:val="0CE840C1"/>
    <w:rsid w:val="0EF83A2C"/>
    <w:rsid w:val="0FDC5495"/>
    <w:rsid w:val="110E5278"/>
    <w:rsid w:val="12F10850"/>
    <w:rsid w:val="13E37ECA"/>
    <w:rsid w:val="17602D2B"/>
    <w:rsid w:val="1A19246D"/>
    <w:rsid w:val="20472FF8"/>
    <w:rsid w:val="25CC6E5F"/>
    <w:rsid w:val="278A5DBF"/>
    <w:rsid w:val="2C8760F0"/>
    <w:rsid w:val="2D045D4C"/>
    <w:rsid w:val="2D86046F"/>
    <w:rsid w:val="2EB41B24"/>
    <w:rsid w:val="35317AAB"/>
    <w:rsid w:val="36326884"/>
    <w:rsid w:val="37412D9B"/>
    <w:rsid w:val="3A945C23"/>
    <w:rsid w:val="3B037E34"/>
    <w:rsid w:val="3BBF0CBF"/>
    <w:rsid w:val="3BDF341A"/>
    <w:rsid w:val="3CBD5064"/>
    <w:rsid w:val="3CC64C20"/>
    <w:rsid w:val="423464FF"/>
    <w:rsid w:val="4793088E"/>
    <w:rsid w:val="4AAB0A54"/>
    <w:rsid w:val="4C357D9E"/>
    <w:rsid w:val="4DFB6F5D"/>
    <w:rsid w:val="5248290D"/>
    <w:rsid w:val="53DE25BA"/>
    <w:rsid w:val="55910121"/>
    <w:rsid w:val="571A6A84"/>
    <w:rsid w:val="5B7366D1"/>
    <w:rsid w:val="67B7738A"/>
    <w:rsid w:val="68D867C5"/>
    <w:rsid w:val="6D535020"/>
    <w:rsid w:val="6E2549FB"/>
    <w:rsid w:val="6E314995"/>
    <w:rsid w:val="6FE53628"/>
    <w:rsid w:val="74003CEE"/>
    <w:rsid w:val="75A805FF"/>
    <w:rsid w:val="788F06A9"/>
    <w:rsid w:val="7F6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E13625-C72E-4577-AD67-6F3B5E51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rsid w:val="008318E1"/>
    <w:rPr>
      <w:sz w:val="18"/>
      <w:szCs w:val="18"/>
    </w:rPr>
  </w:style>
  <w:style w:type="character" w:customStyle="1" w:styleId="Char">
    <w:name w:val="批注框文本 Char"/>
    <w:basedOn w:val="a0"/>
    <w:link w:val="a4"/>
    <w:rsid w:val="008318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142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张潇萌</dc:creator>
  <cp:lastModifiedBy>ecnu</cp:lastModifiedBy>
  <cp:revision>7</cp:revision>
  <cp:lastPrinted>2018-12-27T02:01:00Z</cp:lastPrinted>
  <dcterms:created xsi:type="dcterms:W3CDTF">2018-12-27T01:54:00Z</dcterms:created>
  <dcterms:modified xsi:type="dcterms:W3CDTF">2018-12-27T04:45:00Z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